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24" w:rsidRPr="00AF3024" w:rsidRDefault="00AF3024" w:rsidP="00AF30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30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(1 ชุด </w:t>
      </w:r>
      <w:r w:rsidRPr="00AF3024">
        <w:rPr>
          <w:rFonts w:ascii="TH SarabunIT๙" w:hAnsi="TH SarabunIT๙" w:cs="TH SarabunIT๙"/>
          <w:b/>
          <w:bCs/>
          <w:sz w:val="36"/>
          <w:szCs w:val="36"/>
        </w:rPr>
        <w:t xml:space="preserve">: 1 </w:t>
      </w:r>
      <w:r w:rsidRPr="00AF30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โครงการ)</w:t>
      </w:r>
    </w:p>
    <w:p w:rsidR="00AF3024" w:rsidRPr="00AF3024" w:rsidRDefault="00AF3024" w:rsidP="00AF3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4252"/>
        <w:gridCol w:w="5102"/>
      </w:tblGrid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0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02" w:type="dxa"/>
          </w:tcPr>
          <w:p w:rsidR="00AF3024" w:rsidRPr="00AF3024" w:rsidRDefault="00AF3024" w:rsidP="00AF3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0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3024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ชื่อโครงการ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วัตถุประสงค์ของโครงการ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เป้าหมายและตัวชี้วัดความสำเร็จของโครงการ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ความเชื่อมโยงกับประเด็นการพัฒนาจังหวัด/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กลุ่มจังหวัด และทิศทางการพัฒนาภาค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กิจกรรมที่สำคัญของโครงการ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หน่วยงานดำเนินงาน</w:t>
            </w:r>
          </w:p>
        </w:tc>
        <w:tc>
          <w:tcPr>
            <w:tcW w:w="510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ระยะเวลาในการดำเนินงาน</w:t>
            </w:r>
          </w:p>
        </w:tc>
        <w:tc>
          <w:tcPr>
            <w:tcW w:w="5102" w:type="dxa"/>
          </w:tcPr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งบประมาณ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3024" w:rsidRP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ผลผลิต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Output)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F3024" w:rsidRPr="00AF3024" w:rsidTr="00AF3024">
        <w:trPr>
          <w:jc w:val="center"/>
        </w:trPr>
        <w:tc>
          <w:tcPr>
            <w:tcW w:w="425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ผลที่คาดว่าจะได้รับ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Outcome)</w:t>
            </w:r>
          </w:p>
        </w:tc>
        <w:tc>
          <w:tcPr>
            <w:tcW w:w="5102" w:type="dxa"/>
          </w:tcPr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24" w:rsidRDefault="00AF3024" w:rsidP="00AF30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3024" w:rsidRPr="00AF3024" w:rsidRDefault="00AF3024" w:rsidP="00AF30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AF3024" w:rsidRPr="00AF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4"/>
    <w:rsid w:val="00974030"/>
    <w:rsid w:val="00A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lalita0600</dc:creator>
  <cp:lastModifiedBy>lalita0600</cp:lastModifiedBy>
  <cp:revision>1</cp:revision>
  <dcterms:created xsi:type="dcterms:W3CDTF">2018-08-29T02:34:00Z</dcterms:created>
  <dcterms:modified xsi:type="dcterms:W3CDTF">2018-08-29T02:39:00Z</dcterms:modified>
</cp:coreProperties>
</file>